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CEE2"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b/>
          <w:bCs/>
          <w:kern w:val="0"/>
          <w:u w:val="single"/>
          <w14:ligatures w14:val="none"/>
        </w:rPr>
        <w:t xml:space="preserve">HOA Organization Meeting 1/19/23 </w:t>
      </w:r>
    </w:p>
    <w:p w14:paraId="3304B8E0"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b/>
          <w:bCs/>
          <w:kern w:val="0"/>
          <w:u w:val="single"/>
          <w14:ligatures w14:val="none"/>
        </w:rPr>
        <w:t>Attendees:</w:t>
      </w:r>
      <w:r w:rsidRPr="00ED4A66">
        <w:rPr>
          <w:rFonts w:ascii="Calibri" w:eastAsia="Times New Roman" w:hAnsi="Calibri" w:cs="Calibri"/>
          <w:kern w:val="0"/>
          <w14:ligatures w14:val="none"/>
        </w:rPr>
        <w:t xml:space="preserve"> Tami Minnick, Chuck Baker, Nathan </w:t>
      </w:r>
      <w:proofErr w:type="spellStart"/>
      <w:r w:rsidRPr="00ED4A66">
        <w:rPr>
          <w:rFonts w:ascii="Calibri" w:eastAsia="Times New Roman" w:hAnsi="Calibri" w:cs="Calibri"/>
          <w:kern w:val="0"/>
          <w14:ligatures w14:val="none"/>
        </w:rPr>
        <w:t>Kunasek</w:t>
      </w:r>
      <w:proofErr w:type="spellEnd"/>
      <w:r w:rsidRPr="00ED4A66">
        <w:rPr>
          <w:rFonts w:ascii="Calibri" w:eastAsia="Times New Roman" w:hAnsi="Calibri" w:cs="Calibri"/>
          <w:kern w:val="0"/>
          <w14:ligatures w14:val="none"/>
        </w:rPr>
        <w:t>, Dave Pattison, Jeff Behr</w:t>
      </w:r>
    </w:p>
    <w:p w14:paraId="57353E1E"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Jeremy Edwards, Eric Olsen, Donna Baker</w:t>
      </w:r>
    </w:p>
    <w:p w14:paraId="309CEF73" w14:textId="77777777" w:rsidR="00ED4A66" w:rsidRPr="00ED4A66" w:rsidRDefault="00ED4A66" w:rsidP="00ED4A66">
      <w:pPr>
        <w:numPr>
          <w:ilvl w:val="0"/>
          <w:numId w:val="1"/>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Welcomed the two new Board Members, </w:t>
      </w:r>
      <w:proofErr w:type="gramStart"/>
      <w:r w:rsidRPr="00ED4A66">
        <w:rPr>
          <w:rFonts w:ascii="Calibri" w:eastAsia="Times New Roman" w:hAnsi="Calibri" w:cs="Calibri"/>
          <w:kern w:val="0"/>
          <w14:ligatures w14:val="none"/>
        </w:rPr>
        <w:t>Jeremy</w:t>
      </w:r>
      <w:proofErr w:type="gramEnd"/>
      <w:r w:rsidRPr="00ED4A66">
        <w:rPr>
          <w:rFonts w:ascii="Calibri" w:eastAsia="Times New Roman" w:hAnsi="Calibri" w:cs="Calibri"/>
          <w:kern w:val="0"/>
          <w14:ligatures w14:val="none"/>
        </w:rPr>
        <w:t xml:space="preserve"> and Eric</w:t>
      </w:r>
    </w:p>
    <w:p w14:paraId="0F9ACD7F" w14:textId="77777777" w:rsidR="00ED4A66" w:rsidRPr="00ED4A66" w:rsidRDefault="00ED4A66" w:rsidP="00ED4A66">
      <w:pPr>
        <w:numPr>
          <w:ilvl w:val="0"/>
          <w:numId w:val="1"/>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Called mtg to order 7:06 </w:t>
      </w:r>
      <w:proofErr w:type="gramStart"/>
      <w:r w:rsidRPr="00ED4A66">
        <w:rPr>
          <w:rFonts w:ascii="Calibri" w:eastAsia="Times New Roman" w:hAnsi="Calibri" w:cs="Calibri"/>
          <w:kern w:val="0"/>
          <w14:ligatures w14:val="none"/>
        </w:rPr>
        <w:t>mtg</w:t>
      </w:r>
      <w:proofErr w:type="gramEnd"/>
      <w:r w:rsidRPr="00ED4A66">
        <w:rPr>
          <w:rFonts w:ascii="Calibri" w:eastAsia="Times New Roman" w:hAnsi="Calibri" w:cs="Calibri"/>
          <w:kern w:val="0"/>
          <w14:ligatures w14:val="none"/>
        </w:rPr>
        <w:t xml:space="preserve"> </w:t>
      </w:r>
    </w:p>
    <w:p w14:paraId="40CA35E3" w14:textId="77777777" w:rsidR="00ED4A66" w:rsidRPr="00ED4A66" w:rsidRDefault="00ED4A66" w:rsidP="00ED4A66">
      <w:pPr>
        <w:numPr>
          <w:ilvl w:val="0"/>
          <w:numId w:val="1"/>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Corrected mins to state 35 </w:t>
      </w:r>
      <w:r w:rsidRPr="00ED4A66">
        <w:rPr>
          <w:rFonts w:ascii="Calibri" w:eastAsia="Times New Roman" w:hAnsi="Calibri" w:cs="Calibri"/>
          <w:i/>
          <w:iCs/>
          <w:kern w:val="0"/>
          <w14:ligatures w14:val="none"/>
        </w:rPr>
        <w:t>lots</w:t>
      </w:r>
      <w:r w:rsidRPr="00ED4A66">
        <w:rPr>
          <w:rFonts w:ascii="Calibri" w:eastAsia="Times New Roman" w:hAnsi="Calibri" w:cs="Calibri"/>
          <w:kern w:val="0"/>
          <w14:ligatures w14:val="none"/>
        </w:rPr>
        <w:t xml:space="preserve">, not 35 </w:t>
      </w:r>
      <w:r w:rsidRPr="00ED4A66">
        <w:rPr>
          <w:rFonts w:ascii="Calibri" w:eastAsia="Times New Roman" w:hAnsi="Calibri" w:cs="Calibri"/>
          <w:i/>
          <w:iCs/>
          <w:kern w:val="0"/>
          <w14:ligatures w14:val="none"/>
        </w:rPr>
        <w:t>members</w:t>
      </w:r>
      <w:r w:rsidRPr="00ED4A66">
        <w:rPr>
          <w:rFonts w:ascii="Calibri" w:eastAsia="Times New Roman" w:hAnsi="Calibri" w:cs="Calibri"/>
          <w:kern w:val="0"/>
          <w14:ligatures w14:val="none"/>
        </w:rPr>
        <w:t xml:space="preserve"> voted to achieve the 50% </w:t>
      </w:r>
      <w:proofErr w:type="gramStart"/>
      <w:r w:rsidRPr="00ED4A66">
        <w:rPr>
          <w:rFonts w:ascii="Calibri" w:eastAsia="Times New Roman" w:hAnsi="Calibri" w:cs="Calibri"/>
          <w:kern w:val="0"/>
          <w14:ligatures w14:val="none"/>
        </w:rPr>
        <w:t>threshold</w:t>
      </w:r>
      <w:proofErr w:type="gramEnd"/>
    </w:p>
    <w:p w14:paraId="28821A83" w14:textId="77777777" w:rsidR="00ED4A66" w:rsidRPr="00ED4A66" w:rsidRDefault="00ED4A66" w:rsidP="00ED4A66">
      <w:pPr>
        <w:numPr>
          <w:ilvl w:val="0"/>
          <w:numId w:val="1"/>
        </w:numPr>
        <w:spacing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Tami made motion to accept the mins, Chuck seconded </w:t>
      </w:r>
      <w:proofErr w:type="gramStart"/>
      <w:r w:rsidRPr="00ED4A66">
        <w:rPr>
          <w:rFonts w:ascii="Calibri" w:eastAsia="Times New Roman" w:hAnsi="Calibri" w:cs="Calibri"/>
          <w:kern w:val="0"/>
          <w14:ligatures w14:val="none"/>
        </w:rPr>
        <w:t>it</w:t>
      </w:r>
      <w:proofErr w:type="gramEnd"/>
    </w:p>
    <w:p w14:paraId="223FCD49" w14:textId="77777777" w:rsidR="00ED4A66" w:rsidRPr="00ED4A66" w:rsidRDefault="00ED4A66" w:rsidP="00ED4A66">
      <w:pPr>
        <w:spacing w:line="240" w:lineRule="auto"/>
        <w:ind w:left="540"/>
        <w:rPr>
          <w:rFonts w:ascii="Calibri" w:eastAsia="Times New Roman" w:hAnsi="Calibri" w:cs="Calibri"/>
          <w:kern w:val="0"/>
          <w14:ligatures w14:val="none"/>
        </w:rPr>
      </w:pPr>
      <w:proofErr w:type="gramStart"/>
      <w:r w:rsidRPr="00ED4A66">
        <w:rPr>
          <w:rFonts w:ascii="Calibri" w:eastAsia="Times New Roman" w:hAnsi="Calibri" w:cs="Calibri"/>
          <w:kern w:val="0"/>
          <w14:ligatures w14:val="none"/>
        </w:rPr>
        <w:t>Board</w:t>
      </w:r>
      <w:proofErr w:type="gramEnd"/>
      <w:r w:rsidRPr="00ED4A66">
        <w:rPr>
          <w:rFonts w:ascii="Calibri" w:eastAsia="Times New Roman" w:hAnsi="Calibri" w:cs="Calibri"/>
          <w:kern w:val="0"/>
          <w14:ligatures w14:val="none"/>
        </w:rPr>
        <w:t xml:space="preserve"> discussed what members are up at Diamond Peak full time and might be good resources to help on the Sub Committees.</w:t>
      </w:r>
    </w:p>
    <w:p w14:paraId="04B33E1E"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Board discussed volunteers for the Board positions and who had interest in the various roles. </w:t>
      </w:r>
    </w:p>
    <w:p w14:paraId="6B62BB25"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Tami made a motion to create a position of Vice President, the Board discussed that it would be a good idea to have someone working with the President to understand the processes and could also be a potential successor when the President’s term ends.</w:t>
      </w:r>
    </w:p>
    <w:p w14:paraId="45B267C3"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Board discussed hiring a Service Company to manage the Finances, at a minimum, we need to have the books audited and set a baseline.   The Finance committee will come back with a recommendation.</w:t>
      </w:r>
    </w:p>
    <w:p w14:paraId="68437E47"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Tami volunteered to manage the email and make sure they are routed accordingly.</w:t>
      </w:r>
    </w:p>
    <w:p w14:paraId="00504CDA"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Tami made a motion for the following positions as Board Members volunteered.</w:t>
      </w:r>
    </w:p>
    <w:p w14:paraId="23A0FF9E"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Jeremy: Seconded the motion.</w:t>
      </w:r>
    </w:p>
    <w:p w14:paraId="727B219F"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No nays were present.</w:t>
      </w:r>
    </w:p>
    <w:p w14:paraId="78C5B516"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The following member positions were assigned by the Board.</w:t>
      </w:r>
    </w:p>
    <w:p w14:paraId="53C11596"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u w:val="single"/>
          <w14:ligatures w14:val="none"/>
        </w:rPr>
        <w:t>The newly elected Board Members are as follows:</w:t>
      </w:r>
    </w:p>
    <w:p w14:paraId="3165FA6D"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b/>
          <w:bCs/>
          <w:kern w:val="0"/>
          <w:u w:val="single"/>
          <w14:ligatures w14:val="none"/>
        </w:rPr>
        <w:t>Assigned Board Members:</w:t>
      </w:r>
    </w:p>
    <w:p w14:paraId="304506C2" w14:textId="77777777" w:rsidR="00ED4A66" w:rsidRPr="00ED4A66" w:rsidRDefault="00ED4A66" w:rsidP="00ED4A66">
      <w:pPr>
        <w:numPr>
          <w:ilvl w:val="0"/>
          <w:numId w:val="2"/>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President- Tami Minnick</w:t>
      </w:r>
    </w:p>
    <w:p w14:paraId="63210E2D" w14:textId="77777777" w:rsidR="00ED4A66" w:rsidRPr="00ED4A66" w:rsidRDefault="00ED4A66" w:rsidP="00ED4A66">
      <w:pPr>
        <w:numPr>
          <w:ilvl w:val="0"/>
          <w:numId w:val="2"/>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Vice President </w:t>
      </w:r>
      <w:proofErr w:type="gramStart"/>
      <w:r w:rsidRPr="00ED4A66">
        <w:rPr>
          <w:rFonts w:ascii="Calibri" w:eastAsia="Times New Roman" w:hAnsi="Calibri" w:cs="Calibri"/>
          <w:kern w:val="0"/>
          <w14:ligatures w14:val="none"/>
        </w:rPr>
        <w:t>-  Dave</w:t>
      </w:r>
      <w:proofErr w:type="gramEnd"/>
      <w:r w:rsidRPr="00ED4A66">
        <w:rPr>
          <w:rFonts w:ascii="Calibri" w:eastAsia="Times New Roman" w:hAnsi="Calibri" w:cs="Calibri"/>
          <w:kern w:val="0"/>
          <w14:ligatures w14:val="none"/>
        </w:rPr>
        <w:t xml:space="preserve"> Pattison</w:t>
      </w:r>
    </w:p>
    <w:p w14:paraId="0629BC0D" w14:textId="77777777" w:rsidR="00ED4A66" w:rsidRPr="00ED4A66" w:rsidRDefault="00ED4A66" w:rsidP="00ED4A66">
      <w:pPr>
        <w:numPr>
          <w:ilvl w:val="0"/>
          <w:numId w:val="2"/>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Treasurer- Eric Olsen</w:t>
      </w:r>
    </w:p>
    <w:p w14:paraId="0A200130" w14:textId="77777777" w:rsidR="00ED4A66" w:rsidRPr="00ED4A66" w:rsidRDefault="00ED4A66" w:rsidP="00ED4A66">
      <w:pPr>
        <w:numPr>
          <w:ilvl w:val="0"/>
          <w:numId w:val="2"/>
        </w:numPr>
        <w:spacing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Secretary</w:t>
      </w:r>
      <w:proofErr w:type="gramStart"/>
      <w:r w:rsidRPr="00ED4A66">
        <w:rPr>
          <w:rFonts w:ascii="Calibri" w:eastAsia="Times New Roman" w:hAnsi="Calibri" w:cs="Calibri"/>
          <w:kern w:val="0"/>
          <w14:ligatures w14:val="none"/>
        </w:rPr>
        <w:t>-  Jeff</w:t>
      </w:r>
      <w:proofErr w:type="gramEnd"/>
      <w:r w:rsidRPr="00ED4A66">
        <w:rPr>
          <w:rFonts w:ascii="Calibri" w:eastAsia="Times New Roman" w:hAnsi="Calibri" w:cs="Calibri"/>
          <w:kern w:val="0"/>
          <w14:ligatures w14:val="none"/>
        </w:rPr>
        <w:t xml:space="preserve"> Behr</w:t>
      </w:r>
    </w:p>
    <w:p w14:paraId="08DA4656"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The Board agreed that there needed to be subcommittees to drive projects forward or manage processes.   The following subcommittees were </w:t>
      </w:r>
      <w:proofErr w:type="gramStart"/>
      <w:r w:rsidRPr="00ED4A66">
        <w:rPr>
          <w:rFonts w:ascii="Calibri" w:eastAsia="Times New Roman" w:hAnsi="Calibri" w:cs="Calibri"/>
          <w:kern w:val="0"/>
          <w14:ligatures w14:val="none"/>
        </w:rPr>
        <w:t>created</w:t>
      </w:r>
      <w:proofErr w:type="gramEnd"/>
      <w:r w:rsidRPr="00ED4A66">
        <w:rPr>
          <w:rFonts w:ascii="Calibri" w:eastAsia="Times New Roman" w:hAnsi="Calibri" w:cs="Calibri"/>
          <w:kern w:val="0"/>
          <w14:ligatures w14:val="none"/>
        </w:rPr>
        <w:t xml:space="preserve"> and members volunteered:</w:t>
      </w:r>
    </w:p>
    <w:p w14:paraId="38C9180D"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b/>
          <w:bCs/>
          <w:kern w:val="0"/>
          <w:u w:val="single"/>
          <w14:ligatures w14:val="none"/>
        </w:rPr>
        <w:t>Sub Committees</w:t>
      </w:r>
    </w:p>
    <w:p w14:paraId="15AC7727" w14:textId="77777777" w:rsidR="00ED4A66" w:rsidRPr="00ED4A66" w:rsidRDefault="00ED4A66" w:rsidP="00ED4A66">
      <w:pPr>
        <w:numPr>
          <w:ilvl w:val="0"/>
          <w:numId w:val="3"/>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Architecture Committee</w:t>
      </w:r>
    </w:p>
    <w:p w14:paraId="1463D123" w14:textId="77777777" w:rsidR="00ED4A66" w:rsidRPr="00ED4A66" w:rsidRDefault="00ED4A66" w:rsidP="00ED4A66">
      <w:pPr>
        <w:numPr>
          <w:ilvl w:val="1"/>
          <w:numId w:val="3"/>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Nathan will Lead the Architecture</w:t>
      </w:r>
    </w:p>
    <w:p w14:paraId="545AE782" w14:textId="77777777" w:rsidR="00ED4A66" w:rsidRPr="00ED4A66" w:rsidRDefault="00ED4A66" w:rsidP="00ED4A66">
      <w:pPr>
        <w:numPr>
          <w:ilvl w:val="1"/>
          <w:numId w:val="3"/>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Melanie Pattison</w:t>
      </w:r>
    </w:p>
    <w:p w14:paraId="3E703E1E" w14:textId="77777777" w:rsidR="00ED4A66" w:rsidRPr="00ED4A66" w:rsidRDefault="00ED4A66" w:rsidP="00ED4A66">
      <w:pPr>
        <w:numPr>
          <w:ilvl w:val="1"/>
          <w:numId w:val="3"/>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Jeremy Edwards</w:t>
      </w:r>
    </w:p>
    <w:p w14:paraId="730BE135" w14:textId="77777777" w:rsidR="00ED4A66" w:rsidRPr="00ED4A66" w:rsidRDefault="00ED4A66" w:rsidP="00ED4A66">
      <w:pPr>
        <w:spacing w:after="0" w:line="240" w:lineRule="auto"/>
        <w:ind w:left="2700"/>
        <w:rPr>
          <w:rFonts w:ascii="Calibri" w:eastAsia="Times New Roman" w:hAnsi="Calibri" w:cs="Calibri"/>
          <w:kern w:val="0"/>
          <w14:ligatures w14:val="none"/>
        </w:rPr>
      </w:pPr>
      <w:r w:rsidRPr="00ED4A66">
        <w:rPr>
          <w:rFonts w:ascii="Calibri" w:eastAsia="Times New Roman" w:hAnsi="Calibri" w:cs="Calibri"/>
          <w:kern w:val="0"/>
          <w14:ligatures w14:val="none"/>
        </w:rPr>
        <w:t> </w:t>
      </w:r>
    </w:p>
    <w:p w14:paraId="29CBA611" w14:textId="77777777" w:rsidR="00ED4A66" w:rsidRPr="00ED4A66" w:rsidRDefault="00ED4A66" w:rsidP="00ED4A66">
      <w:pPr>
        <w:numPr>
          <w:ilvl w:val="0"/>
          <w:numId w:val="4"/>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Road Committee</w:t>
      </w:r>
    </w:p>
    <w:p w14:paraId="04AE9EBD" w14:textId="77777777" w:rsidR="00ED4A66" w:rsidRPr="00ED4A66" w:rsidRDefault="00ED4A66" w:rsidP="00ED4A66">
      <w:pPr>
        <w:numPr>
          <w:ilvl w:val="1"/>
          <w:numId w:val="4"/>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Tami </w:t>
      </w:r>
      <w:proofErr w:type="gramStart"/>
      <w:r w:rsidRPr="00ED4A66">
        <w:rPr>
          <w:rFonts w:ascii="Calibri" w:eastAsia="Times New Roman" w:hAnsi="Calibri" w:cs="Calibri"/>
          <w:kern w:val="0"/>
          <w14:ligatures w14:val="none"/>
        </w:rPr>
        <w:t>Minnick ,</w:t>
      </w:r>
      <w:proofErr w:type="gramEnd"/>
      <w:r w:rsidRPr="00ED4A66">
        <w:rPr>
          <w:rFonts w:ascii="Calibri" w:eastAsia="Times New Roman" w:hAnsi="Calibri" w:cs="Calibri"/>
          <w:kern w:val="0"/>
          <w14:ligatures w14:val="none"/>
        </w:rPr>
        <w:t xml:space="preserve"> Lead</w:t>
      </w:r>
    </w:p>
    <w:p w14:paraId="3A0C73DB" w14:textId="77777777" w:rsidR="00ED4A66" w:rsidRPr="00ED4A66" w:rsidRDefault="00ED4A66" w:rsidP="00ED4A66">
      <w:pPr>
        <w:numPr>
          <w:ilvl w:val="1"/>
          <w:numId w:val="4"/>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Chuck Baker</w:t>
      </w:r>
    </w:p>
    <w:p w14:paraId="0AC55F12" w14:textId="77777777" w:rsidR="00ED4A66" w:rsidRPr="00ED4A66" w:rsidRDefault="00ED4A66" w:rsidP="00ED4A66">
      <w:pPr>
        <w:numPr>
          <w:ilvl w:val="1"/>
          <w:numId w:val="4"/>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lastRenderedPageBreak/>
        <w:t xml:space="preserve">Jeff Behr </w:t>
      </w:r>
    </w:p>
    <w:p w14:paraId="50DCE618" w14:textId="77777777" w:rsidR="00ED4A66" w:rsidRPr="00ED4A66" w:rsidRDefault="00ED4A66" w:rsidP="00ED4A66">
      <w:pPr>
        <w:spacing w:after="0" w:line="240" w:lineRule="auto"/>
        <w:ind w:left="1620"/>
        <w:rPr>
          <w:rFonts w:ascii="Calibri" w:eastAsia="Times New Roman" w:hAnsi="Calibri" w:cs="Calibri"/>
          <w:kern w:val="0"/>
          <w14:ligatures w14:val="none"/>
        </w:rPr>
      </w:pPr>
      <w:r w:rsidRPr="00ED4A66">
        <w:rPr>
          <w:rFonts w:ascii="Calibri" w:eastAsia="Times New Roman" w:hAnsi="Calibri" w:cs="Calibri"/>
          <w:kern w:val="0"/>
          <w14:ligatures w14:val="none"/>
        </w:rPr>
        <w:t> </w:t>
      </w:r>
    </w:p>
    <w:p w14:paraId="4573F52B" w14:textId="77777777" w:rsidR="00ED4A66" w:rsidRPr="00ED4A66" w:rsidRDefault="00ED4A66" w:rsidP="00ED4A66">
      <w:pPr>
        <w:numPr>
          <w:ilvl w:val="0"/>
          <w:numId w:val="5"/>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Finance</w:t>
      </w:r>
      <w:r w:rsidRPr="00ED4A66">
        <w:rPr>
          <w:rFonts w:ascii="Calibri" w:eastAsia="Times New Roman" w:hAnsi="Calibri" w:cs="Calibri"/>
          <w:kern w:val="0"/>
          <w14:ligatures w14:val="none"/>
        </w:rPr>
        <w:t xml:space="preserve"> Committee</w:t>
      </w:r>
    </w:p>
    <w:p w14:paraId="0C915348" w14:textId="77777777" w:rsidR="00ED4A66" w:rsidRPr="00ED4A66" w:rsidRDefault="00ED4A66" w:rsidP="00ED4A66">
      <w:pPr>
        <w:numPr>
          <w:ilvl w:val="1"/>
          <w:numId w:val="5"/>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Eric </w:t>
      </w:r>
      <w:proofErr w:type="gramStart"/>
      <w:r w:rsidRPr="00ED4A66">
        <w:rPr>
          <w:rFonts w:ascii="Calibri" w:eastAsia="Times New Roman" w:hAnsi="Calibri" w:cs="Calibri"/>
          <w:kern w:val="0"/>
          <w14:ligatures w14:val="none"/>
        </w:rPr>
        <w:t>O ,</w:t>
      </w:r>
      <w:proofErr w:type="gramEnd"/>
      <w:r w:rsidRPr="00ED4A66">
        <w:rPr>
          <w:rFonts w:ascii="Calibri" w:eastAsia="Times New Roman" w:hAnsi="Calibri" w:cs="Calibri"/>
          <w:kern w:val="0"/>
          <w14:ligatures w14:val="none"/>
        </w:rPr>
        <w:t xml:space="preserve"> Lead</w:t>
      </w:r>
    </w:p>
    <w:p w14:paraId="3E34B0C5" w14:textId="77777777" w:rsidR="00ED4A66" w:rsidRPr="00ED4A66" w:rsidRDefault="00ED4A66" w:rsidP="00ED4A66">
      <w:pPr>
        <w:numPr>
          <w:ilvl w:val="1"/>
          <w:numId w:val="5"/>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Tami Minnick</w:t>
      </w:r>
    </w:p>
    <w:p w14:paraId="066E5794" w14:textId="77777777" w:rsidR="00ED4A66" w:rsidRPr="00ED4A66" w:rsidRDefault="00ED4A66" w:rsidP="00ED4A66">
      <w:pPr>
        <w:spacing w:after="0" w:line="240" w:lineRule="auto"/>
        <w:ind w:left="1620"/>
        <w:rPr>
          <w:rFonts w:ascii="Calibri" w:eastAsia="Times New Roman" w:hAnsi="Calibri" w:cs="Calibri"/>
          <w:kern w:val="0"/>
          <w14:ligatures w14:val="none"/>
        </w:rPr>
      </w:pPr>
      <w:r w:rsidRPr="00ED4A66">
        <w:rPr>
          <w:rFonts w:ascii="Calibri" w:eastAsia="Times New Roman" w:hAnsi="Calibri" w:cs="Calibri"/>
          <w:kern w:val="0"/>
          <w14:ligatures w14:val="none"/>
        </w:rPr>
        <w:t> </w:t>
      </w:r>
    </w:p>
    <w:p w14:paraId="52226C5B" w14:textId="77777777" w:rsidR="00ED4A66" w:rsidRPr="00ED4A66" w:rsidRDefault="00ED4A66" w:rsidP="00ED4A66">
      <w:pPr>
        <w:numPr>
          <w:ilvl w:val="0"/>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Water Committee</w:t>
      </w:r>
    </w:p>
    <w:p w14:paraId="0DA3C39E" w14:textId="77777777" w:rsidR="00ED4A66" w:rsidRPr="00ED4A66" w:rsidRDefault="00ED4A66" w:rsidP="00ED4A66">
      <w:pPr>
        <w:numPr>
          <w:ilvl w:val="1"/>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Chuck Baker, Lead</w:t>
      </w:r>
    </w:p>
    <w:p w14:paraId="5E942EBB" w14:textId="77777777" w:rsidR="00ED4A66" w:rsidRPr="00ED4A66" w:rsidRDefault="00ED4A66" w:rsidP="00ED4A66">
      <w:pPr>
        <w:numPr>
          <w:ilvl w:val="1"/>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Dave Pattison</w:t>
      </w:r>
    </w:p>
    <w:p w14:paraId="75D1ADD2" w14:textId="77777777" w:rsidR="00ED4A66" w:rsidRPr="00ED4A66" w:rsidRDefault="00ED4A66" w:rsidP="00ED4A66">
      <w:pPr>
        <w:numPr>
          <w:ilvl w:val="1"/>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Nathan </w:t>
      </w:r>
      <w:proofErr w:type="spellStart"/>
      <w:r w:rsidRPr="00ED4A66">
        <w:rPr>
          <w:rFonts w:ascii="Calibri" w:eastAsia="Times New Roman" w:hAnsi="Calibri" w:cs="Calibri"/>
          <w:kern w:val="0"/>
          <w14:ligatures w14:val="none"/>
        </w:rPr>
        <w:t>Kunasek</w:t>
      </w:r>
      <w:proofErr w:type="spellEnd"/>
    </w:p>
    <w:p w14:paraId="08065517" w14:textId="77777777" w:rsidR="00ED4A66" w:rsidRPr="00ED4A66" w:rsidRDefault="00ED4A66" w:rsidP="00ED4A66">
      <w:pPr>
        <w:numPr>
          <w:ilvl w:val="1"/>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Near term objectives:</w:t>
      </w:r>
    </w:p>
    <w:p w14:paraId="75FB1A4F" w14:textId="77777777" w:rsidR="00ED4A66" w:rsidRPr="00ED4A66" w:rsidRDefault="00ED4A66" w:rsidP="00ED4A66">
      <w:pPr>
        <w:numPr>
          <w:ilvl w:val="2"/>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Look at water readings required for Water Right </w:t>
      </w:r>
      <w:proofErr w:type="gramStart"/>
      <w:r w:rsidRPr="00ED4A66">
        <w:rPr>
          <w:rFonts w:ascii="Calibri" w:eastAsia="Times New Roman" w:hAnsi="Calibri" w:cs="Calibri"/>
          <w:kern w:val="0"/>
          <w14:ligatures w14:val="none"/>
        </w:rPr>
        <w:t>requirements</w:t>
      </w:r>
      <w:proofErr w:type="gramEnd"/>
    </w:p>
    <w:p w14:paraId="3D2D496D" w14:textId="77777777" w:rsidR="00ED4A66" w:rsidRPr="00ED4A66" w:rsidRDefault="00ED4A66" w:rsidP="00ED4A66">
      <w:pPr>
        <w:numPr>
          <w:ilvl w:val="2"/>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Pump house needs work, insulation, wall, routing </w:t>
      </w:r>
      <w:proofErr w:type="gramStart"/>
      <w:r w:rsidRPr="00ED4A66">
        <w:rPr>
          <w:rFonts w:ascii="Calibri" w:eastAsia="Times New Roman" w:hAnsi="Calibri" w:cs="Calibri"/>
          <w:kern w:val="0"/>
          <w14:ligatures w14:val="none"/>
        </w:rPr>
        <w:t>overflow</w:t>
      </w:r>
      <w:proofErr w:type="gramEnd"/>
    </w:p>
    <w:p w14:paraId="0D66B6D6" w14:textId="77777777" w:rsidR="00ED4A66" w:rsidRPr="00ED4A66" w:rsidRDefault="00ED4A66" w:rsidP="00ED4A66">
      <w:pPr>
        <w:numPr>
          <w:ilvl w:val="2"/>
          <w:numId w:val="6"/>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Committee will look at the issues and come back to the Board with a </w:t>
      </w:r>
      <w:proofErr w:type="gramStart"/>
      <w:r w:rsidRPr="00ED4A66">
        <w:rPr>
          <w:rFonts w:ascii="Calibri" w:eastAsia="Times New Roman" w:hAnsi="Calibri" w:cs="Calibri"/>
          <w:kern w:val="0"/>
          <w14:ligatures w14:val="none"/>
        </w:rPr>
        <w:t>recommendation</w:t>
      </w:r>
      <w:proofErr w:type="gramEnd"/>
    </w:p>
    <w:p w14:paraId="3880FA39" w14:textId="77777777" w:rsidR="00ED4A66" w:rsidRPr="00ED4A66" w:rsidRDefault="00ED4A66" w:rsidP="00ED4A66">
      <w:pPr>
        <w:spacing w:after="0" w:line="240" w:lineRule="auto"/>
        <w:ind w:left="2700"/>
        <w:rPr>
          <w:rFonts w:ascii="Calibri" w:eastAsia="Times New Roman" w:hAnsi="Calibri" w:cs="Calibri"/>
          <w:kern w:val="0"/>
          <w14:ligatures w14:val="none"/>
        </w:rPr>
      </w:pPr>
      <w:r w:rsidRPr="00ED4A66">
        <w:rPr>
          <w:rFonts w:ascii="Calibri" w:eastAsia="Times New Roman" w:hAnsi="Calibri" w:cs="Calibri"/>
          <w:kern w:val="0"/>
          <w14:ligatures w14:val="none"/>
        </w:rPr>
        <w:t> </w:t>
      </w:r>
    </w:p>
    <w:p w14:paraId="470C2550" w14:textId="77777777" w:rsidR="00ED4A66" w:rsidRPr="00ED4A66" w:rsidRDefault="00ED4A66" w:rsidP="00ED4A66">
      <w:pPr>
        <w:numPr>
          <w:ilvl w:val="0"/>
          <w:numId w:val="7"/>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u w:val="single"/>
          <w14:ligatures w14:val="none"/>
        </w:rPr>
        <w:t xml:space="preserve">By Law/Documentation Committee: </w:t>
      </w:r>
    </w:p>
    <w:p w14:paraId="38004847" w14:textId="77777777" w:rsidR="00ED4A66" w:rsidRPr="00ED4A66" w:rsidRDefault="00ED4A66" w:rsidP="00ED4A66">
      <w:pPr>
        <w:numPr>
          <w:ilvl w:val="1"/>
          <w:numId w:val="7"/>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Jeff Behr, Lead</w:t>
      </w:r>
    </w:p>
    <w:p w14:paraId="7DE199F1" w14:textId="77777777" w:rsidR="00ED4A66" w:rsidRPr="00ED4A66" w:rsidRDefault="00ED4A66" w:rsidP="00ED4A66">
      <w:pPr>
        <w:numPr>
          <w:ilvl w:val="1"/>
          <w:numId w:val="7"/>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Review the Terms of the Board Positions</w:t>
      </w:r>
    </w:p>
    <w:p w14:paraId="52DB9DB3" w14:textId="77777777" w:rsidR="00ED4A66" w:rsidRPr="00ED4A66" w:rsidRDefault="00ED4A66" w:rsidP="00ED4A66">
      <w:pPr>
        <w:numPr>
          <w:ilvl w:val="1"/>
          <w:numId w:val="7"/>
        </w:numPr>
        <w:spacing w:after="0"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Review the By Laws</w:t>
      </w:r>
    </w:p>
    <w:p w14:paraId="4E3DAC46" w14:textId="77777777" w:rsidR="00ED4A66" w:rsidRPr="00ED4A66" w:rsidRDefault="00ED4A66" w:rsidP="00ED4A66">
      <w:pPr>
        <w:numPr>
          <w:ilvl w:val="1"/>
          <w:numId w:val="7"/>
        </w:numPr>
        <w:spacing w:line="240" w:lineRule="auto"/>
        <w:textAlignment w:val="center"/>
        <w:rPr>
          <w:rFonts w:ascii="Calibri" w:eastAsia="Times New Roman" w:hAnsi="Calibri" w:cs="Calibri"/>
          <w:kern w:val="0"/>
          <w14:ligatures w14:val="none"/>
        </w:rPr>
      </w:pPr>
      <w:r w:rsidRPr="00ED4A66">
        <w:rPr>
          <w:rFonts w:ascii="Calibri" w:eastAsia="Times New Roman" w:hAnsi="Calibri" w:cs="Calibri"/>
          <w:kern w:val="0"/>
          <w14:ligatures w14:val="none"/>
        </w:rPr>
        <w:t>Get HOA vote to approve the changes then file with Klamath County</w:t>
      </w:r>
    </w:p>
    <w:p w14:paraId="2F06E7E0"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The By Laws are on the Web Site.</w:t>
      </w:r>
    </w:p>
    <w:p w14:paraId="36FA4C2D"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Link: </w:t>
      </w:r>
      <w:hyperlink r:id="rId5" w:history="1">
        <w:r w:rsidRPr="00ED4A66">
          <w:rPr>
            <w:rFonts w:ascii="Calibri" w:eastAsia="Times New Roman" w:hAnsi="Calibri" w:cs="Calibri"/>
            <w:color w:val="0000FF"/>
            <w:kern w:val="0"/>
            <w:u w:val="single"/>
            <w14:ligatures w14:val="none"/>
          </w:rPr>
          <w:t>HOA Bylaws &amp; Documents | Diamond Meadows (dm1384.com)</w:t>
        </w:r>
      </w:hyperlink>
    </w:p>
    <w:p w14:paraId="3B491EFC"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Leads can solicitate additional help for their committees should they need help from other HOA members.</w:t>
      </w:r>
    </w:p>
    <w:p w14:paraId="7F366BB4"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Each committee will review their areas of responsibility of the By Laws and come back to the Board with recommendations.    The appropriate votes will be done, whether it’s the Board or the entire HOA to approve recommendations according to the By Laws.</w:t>
      </w:r>
    </w:p>
    <w:p w14:paraId="65CEE780"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b/>
          <w:bCs/>
          <w:kern w:val="0"/>
          <w14:ligatures w14:val="none"/>
        </w:rPr>
        <w:t>Next meeting</w:t>
      </w:r>
      <w:r w:rsidRPr="00ED4A66">
        <w:rPr>
          <w:rFonts w:ascii="Calibri" w:eastAsia="Times New Roman" w:hAnsi="Calibri" w:cs="Calibri"/>
          <w:kern w:val="0"/>
          <w14:ligatures w14:val="none"/>
        </w:rPr>
        <w:t xml:space="preserve"> will be in April.   </w:t>
      </w:r>
    </w:p>
    <w:p w14:paraId="4D94174E"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b/>
          <w:bCs/>
          <w:kern w:val="0"/>
          <w:u w:val="single"/>
          <w14:ligatures w14:val="none"/>
        </w:rPr>
        <w:t>Board Contact Information:</w:t>
      </w:r>
    </w:p>
    <w:p w14:paraId="454EE433"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Eric O: 503 333-3986</w:t>
      </w:r>
    </w:p>
    <w:p w14:paraId="7E9562B2"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Dave P: 541 979-5139</w:t>
      </w:r>
    </w:p>
    <w:p w14:paraId="43F855A1"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Jeff B: 54 1 740 2449</w:t>
      </w:r>
    </w:p>
    <w:p w14:paraId="28F9CAD8"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Chuck B: 541 640-2419</w:t>
      </w:r>
    </w:p>
    <w:p w14:paraId="11E793A4"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Tami M:  541 936-4571</w:t>
      </w:r>
    </w:p>
    <w:p w14:paraId="7C17C5E1"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Jeremy E: 541 912-9770</w:t>
      </w:r>
    </w:p>
    <w:p w14:paraId="370F37A2"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Nathan K: 541 228-6227</w:t>
      </w:r>
    </w:p>
    <w:p w14:paraId="5DD61518" w14:textId="77777777" w:rsidR="00ED4A66" w:rsidRPr="00ED4A66" w:rsidRDefault="00ED4A66" w:rsidP="00ED4A66">
      <w:pPr>
        <w:spacing w:after="0"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w:t>
      </w:r>
    </w:p>
    <w:p w14:paraId="78F4325A"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Tami made a motion to go to the Law Firm that represented the HOA and handled the lawsuit regarding the water tank and get documentation.   Dave seconded the motion. </w:t>
      </w:r>
    </w:p>
    <w:p w14:paraId="4B3C9178" w14:textId="77777777" w:rsidR="00ED4A66" w:rsidRPr="00ED4A66" w:rsidRDefault="00ED4A66" w:rsidP="00ED4A66">
      <w:pPr>
        <w:spacing w:line="240" w:lineRule="auto"/>
        <w:ind w:left="540"/>
        <w:rPr>
          <w:rFonts w:ascii="Calibri" w:eastAsia="Times New Roman" w:hAnsi="Calibri" w:cs="Calibri"/>
          <w:kern w:val="0"/>
          <w14:ligatures w14:val="none"/>
        </w:rPr>
      </w:pPr>
      <w:r w:rsidRPr="00ED4A66">
        <w:rPr>
          <w:rFonts w:ascii="Calibri" w:eastAsia="Times New Roman" w:hAnsi="Calibri" w:cs="Calibri"/>
          <w:kern w:val="0"/>
          <w14:ligatures w14:val="none"/>
        </w:rPr>
        <w:t xml:space="preserve">Tami adjourned the meeting at 8:34pm.  </w:t>
      </w:r>
    </w:p>
    <w:p w14:paraId="65865CF6" w14:textId="77777777" w:rsidR="003C7D8A" w:rsidRDefault="003C7D8A"/>
    <w:sectPr w:rsidR="003C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40D"/>
    <w:multiLevelType w:val="multilevel"/>
    <w:tmpl w:val="0C487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B5CDC"/>
    <w:multiLevelType w:val="multilevel"/>
    <w:tmpl w:val="5D4E1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9241A"/>
    <w:multiLevelType w:val="multilevel"/>
    <w:tmpl w:val="47BE9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67956"/>
    <w:multiLevelType w:val="multilevel"/>
    <w:tmpl w:val="78DE6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551C4"/>
    <w:multiLevelType w:val="multilevel"/>
    <w:tmpl w:val="0F24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76F24"/>
    <w:multiLevelType w:val="multilevel"/>
    <w:tmpl w:val="1B9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4E40A3"/>
    <w:multiLevelType w:val="multilevel"/>
    <w:tmpl w:val="C05AE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9464605">
    <w:abstractNumId w:val="5"/>
  </w:num>
  <w:num w:numId="2" w16cid:durableId="1196846937">
    <w:abstractNumId w:val="4"/>
  </w:num>
  <w:num w:numId="3" w16cid:durableId="164172487">
    <w:abstractNumId w:val="3"/>
  </w:num>
  <w:num w:numId="4" w16cid:durableId="236401767">
    <w:abstractNumId w:val="1"/>
  </w:num>
  <w:num w:numId="5" w16cid:durableId="29259869">
    <w:abstractNumId w:val="6"/>
  </w:num>
  <w:num w:numId="6" w16cid:durableId="1291667370">
    <w:abstractNumId w:val="0"/>
  </w:num>
  <w:num w:numId="7" w16cid:durableId="34236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66"/>
    <w:rsid w:val="003C7D8A"/>
    <w:rsid w:val="00A750CB"/>
    <w:rsid w:val="00DB4A28"/>
    <w:rsid w:val="00ED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B408"/>
  <w15:chartTrackingRefBased/>
  <w15:docId w15:val="{7C4899C2-E564-485A-8CA5-329CBF2A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A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D4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1384.com/hoa-bylaws-and-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Behr</dc:creator>
  <cp:keywords/>
  <dc:description/>
  <cp:lastModifiedBy>Jeff Behr</cp:lastModifiedBy>
  <cp:revision>1</cp:revision>
  <dcterms:created xsi:type="dcterms:W3CDTF">2023-06-09T21:22:00Z</dcterms:created>
  <dcterms:modified xsi:type="dcterms:W3CDTF">2023-06-09T21:24:00Z</dcterms:modified>
</cp:coreProperties>
</file>